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0" w:rsidRPr="000A6A74" w:rsidRDefault="00CB7F60" w:rsidP="00CB7F60">
      <w:pPr>
        <w:spacing w:after="0" w:line="48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Example </w:t>
      </w:r>
      <w:bookmarkStart w:id="0" w:name="_GoBack"/>
      <w:bookmarkEnd w:id="0"/>
      <w:r w:rsidRPr="000A6A74">
        <w:rPr>
          <w:rFonts w:ascii="Times New Roman" w:eastAsia="Arial Unicode MS" w:hAnsi="Times New Roman"/>
          <w:b/>
          <w:color w:val="000000"/>
          <w:sz w:val="24"/>
          <w:szCs w:val="24"/>
        </w:rPr>
        <w:t>Bibliography</w:t>
      </w:r>
    </w:p>
    <w:p w:rsidR="00CB7F60" w:rsidRPr="009E7C2D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E7C2D">
        <w:rPr>
          <w:rFonts w:ascii="Times New Roman" w:hAnsi="Times New Roman"/>
          <w:sz w:val="24"/>
          <w:szCs w:val="24"/>
          <w:shd w:val="clear" w:color="auto" w:fill="FFFFFF"/>
        </w:rPr>
        <w:t xml:space="preserve">Allen, Michael. </w:t>
      </w:r>
      <w:r w:rsidRPr="009E7C2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Western </w:t>
      </w:r>
      <w:proofErr w:type="spellStart"/>
      <w:r w:rsidRPr="009E7C2D">
        <w:rPr>
          <w:rFonts w:ascii="Times New Roman" w:hAnsi="Times New Roman"/>
          <w:i/>
          <w:sz w:val="24"/>
          <w:szCs w:val="24"/>
          <w:shd w:val="clear" w:color="auto" w:fill="FFFFFF"/>
        </w:rPr>
        <w:t>Rivermen</w:t>
      </w:r>
      <w:proofErr w:type="spellEnd"/>
      <w:r w:rsidRPr="009E7C2D">
        <w:rPr>
          <w:rFonts w:ascii="Times New Roman" w:hAnsi="Times New Roman"/>
          <w:i/>
          <w:sz w:val="24"/>
          <w:szCs w:val="24"/>
          <w:shd w:val="clear" w:color="auto" w:fill="FFFFFF"/>
        </w:rPr>
        <w:t>, 1763-1861: Ohio and Mississippi Boatmen and the Myth of the Alligator Horse.</w:t>
      </w:r>
      <w:r w:rsidRPr="009E7C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E7C2D">
        <w:rPr>
          <w:rFonts w:ascii="Times New Roman" w:hAnsi="Times New Roman"/>
          <w:sz w:val="24"/>
          <w:szCs w:val="24"/>
          <w:shd w:val="clear" w:color="auto" w:fill="FFFFFF"/>
        </w:rPr>
        <w:t>Louisiana State University Press, 1990.</w:t>
      </w:r>
      <w:proofErr w:type="gramEnd"/>
    </w:p>
    <w:p w:rsidR="00CB7F60" w:rsidRPr="00E0180F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Bridgman, Richard. "IN MEMORIAM: The American Studies of Henry Nash Smith."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The American Scholar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56, no. 2 (1987): 259-268. 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73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Cronon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</w:t>
      </w:r>
      <w:r w:rsidRPr="00073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William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073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“The Trouble with Wilderness, or Getting Back to the Wrong Nature,” in</w:t>
      </w:r>
      <w:r w:rsidRPr="000731F7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Uncommon G</w:t>
      </w:r>
      <w:r w:rsidRPr="000731F7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round: Rethinking the Human Place in Nature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0731F7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Edited by William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Cronon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073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New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York: W. W. Norton &amp; Co., 1995.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73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Cronon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</w:t>
      </w:r>
      <w:r w:rsidRPr="000731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William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Changes in the Land: Indians, Colonist, and the Ecology of New England.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New York: Hill and Wang, 1983.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9E7C2D">
        <w:rPr>
          <w:rFonts w:ascii="Times New Roman" w:hAnsi="Times New Roman"/>
          <w:i/>
          <w:sz w:val="24"/>
          <w:szCs w:val="24"/>
        </w:rPr>
        <w:t xml:space="preserve">How the West Was Won. </w:t>
      </w:r>
      <w:r w:rsidRPr="009E7C2D">
        <w:rPr>
          <w:rFonts w:ascii="Times New Roman" w:hAnsi="Times New Roman"/>
          <w:sz w:val="24"/>
          <w:szCs w:val="24"/>
        </w:rPr>
        <w:t>Directed by John Ford, Henry Hathaway, George Marshall, &amp; Richard Thorpe. 1962.  Beverly Hills, CA: Metro-Goldwyn-Mayer Studios Inc. DVD.</w:t>
      </w:r>
    </w:p>
    <w:p w:rsidR="00CB7F60" w:rsidRPr="009E7C2D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 w:rsidRPr="009E7C2D">
        <w:rPr>
          <w:rStyle w:val="Strong"/>
          <w:rFonts w:ascii="Times New Roman" w:eastAsiaTheme="majorEastAsia" w:hAnsi="Times New Roman"/>
          <w:sz w:val="24"/>
          <w:szCs w:val="24"/>
        </w:rPr>
        <w:t xml:space="preserve">"'How the West Was Won,' Familiar Saga." </w:t>
      </w:r>
      <w:proofErr w:type="gramStart"/>
      <w:r w:rsidRPr="009E7C2D">
        <w:rPr>
          <w:rStyle w:val="Strong"/>
          <w:rFonts w:ascii="Times New Roman" w:eastAsiaTheme="majorEastAsia" w:hAnsi="Times New Roman"/>
          <w:i/>
          <w:sz w:val="24"/>
          <w:szCs w:val="24"/>
        </w:rPr>
        <w:t>The New York Times.</w:t>
      </w:r>
      <w:proofErr w:type="gramEnd"/>
      <w:r w:rsidRPr="009E7C2D">
        <w:rPr>
          <w:rStyle w:val="Strong"/>
          <w:rFonts w:ascii="Times New Roman" w:eastAsiaTheme="majorEastAsia" w:hAnsi="Times New Roman"/>
          <w:i/>
          <w:sz w:val="24"/>
          <w:szCs w:val="24"/>
        </w:rPr>
        <w:t xml:space="preserve"> </w:t>
      </w:r>
      <w:r w:rsidRPr="009E7C2D">
        <w:rPr>
          <w:rStyle w:val="Strong"/>
          <w:rFonts w:ascii="Times New Roman" w:eastAsiaTheme="majorEastAsia" w:hAnsi="Times New Roman"/>
          <w:sz w:val="24"/>
          <w:szCs w:val="24"/>
        </w:rPr>
        <w:t>April 1, 1963. http://www.nytimes.com/movie/review</w:t>
      </w:r>
      <w:proofErr w:type="gramStart"/>
      <w:r w:rsidRPr="009E7C2D">
        <w:rPr>
          <w:rStyle w:val="Strong"/>
          <w:rFonts w:ascii="Times New Roman" w:eastAsiaTheme="majorEastAsia" w:hAnsi="Times New Roman"/>
          <w:sz w:val="24"/>
          <w:szCs w:val="24"/>
        </w:rPr>
        <w:t>?res</w:t>
      </w:r>
      <w:proofErr w:type="gramEnd"/>
      <w:r w:rsidRPr="009E7C2D">
        <w:rPr>
          <w:rStyle w:val="Strong"/>
          <w:rFonts w:ascii="Times New Roman" w:eastAsiaTheme="majorEastAsia" w:hAnsi="Times New Roman"/>
          <w:sz w:val="24"/>
          <w:szCs w:val="24"/>
        </w:rPr>
        <w:t>=9E05E7D9143CEF3BBC4953DFB2668388679EDE#. (</w:t>
      </w:r>
      <w:proofErr w:type="gramStart"/>
      <w:r w:rsidRPr="009E7C2D">
        <w:rPr>
          <w:rStyle w:val="Strong"/>
          <w:rFonts w:ascii="Times New Roman" w:eastAsiaTheme="majorEastAsia" w:hAnsi="Times New Roman"/>
          <w:sz w:val="24"/>
          <w:szCs w:val="24"/>
        </w:rPr>
        <w:t>accessed</w:t>
      </w:r>
      <w:proofErr w:type="gramEnd"/>
      <w:r w:rsidRPr="009E7C2D">
        <w:rPr>
          <w:rStyle w:val="Strong"/>
          <w:rFonts w:ascii="Times New Roman" w:eastAsiaTheme="majorEastAsia" w:hAnsi="Times New Roman"/>
          <w:sz w:val="24"/>
          <w:szCs w:val="24"/>
        </w:rPr>
        <w:t xml:space="preserve"> Feb. 15, 2017).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Isenberg, Andrew C. "Historicizing Natural Environments: The Deep Roots of Environmental History," in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A Companion to Western Historical Thought.</w:t>
      </w:r>
      <w:r w:rsidRPr="00AA7E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Edited by Lloyd Kramer and Sarah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Maza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Malden: Black Well Publishers Inc., 2002.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Limerick, Patricia Nelson, Clyde A. Milner II, and Charles E. Rankin. </w:t>
      </w:r>
      <w:r w:rsidRPr="00F61E34">
        <w:rPr>
          <w:rFonts w:ascii="Times New Roman" w:hAnsi="Times New Roman"/>
          <w:i/>
          <w:sz w:val="24"/>
          <w:szCs w:val="24"/>
          <w:shd w:val="clear" w:color="auto" w:fill="FFFFFF"/>
        </w:rPr>
        <w:t>Trails: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Toward a New Western History. </w:t>
      </w:r>
      <w:r>
        <w:rPr>
          <w:rFonts w:ascii="Times New Roman" w:hAnsi="Times New Roman"/>
          <w:sz w:val="24"/>
          <w:szCs w:val="24"/>
          <w:shd w:val="clear" w:color="auto" w:fill="FFFFFF"/>
        </w:rPr>
        <w:t>Lawrence: University Press of Kansas, 1991.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E7C2D">
        <w:rPr>
          <w:rFonts w:ascii="Times New Roman" w:hAnsi="Times New Roman"/>
          <w:sz w:val="24"/>
          <w:szCs w:val="24"/>
          <w:shd w:val="clear" w:color="auto" w:fill="FFFFFF"/>
        </w:rPr>
        <w:t xml:space="preserve">Limerick, Patricia Nelson. </w:t>
      </w:r>
      <w:proofErr w:type="gram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Something in the Soil</w:t>
      </w:r>
      <w:r w:rsidRPr="009E7C2D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proofErr w:type="gramEnd"/>
      <w:r w:rsidRPr="009E7C2D">
        <w:rPr>
          <w:rFonts w:ascii="Times New Roman" w:hAnsi="Times New Roman"/>
          <w:sz w:val="24"/>
          <w:szCs w:val="24"/>
          <w:shd w:val="clear" w:color="auto" w:fill="FFFFFF"/>
        </w:rPr>
        <w:t xml:space="preserve"> New York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W. W. Norton &amp; Co.</w:t>
      </w:r>
      <w:r>
        <w:rPr>
          <w:rFonts w:ascii="Times New Roman" w:hAnsi="Times New Roman"/>
          <w:sz w:val="24"/>
          <w:szCs w:val="24"/>
          <w:shd w:val="clear" w:color="auto" w:fill="FFFFFF"/>
        </w:rPr>
        <w:t>, 2000.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E7C2D">
        <w:rPr>
          <w:rFonts w:ascii="Times New Roman" w:hAnsi="Times New Roman"/>
          <w:sz w:val="24"/>
          <w:szCs w:val="24"/>
          <w:shd w:val="clear" w:color="auto" w:fill="FFFFFF"/>
        </w:rPr>
        <w:t xml:space="preserve">Limerick, Patricia Nelson. </w:t>
      </w:r>
      <w:r w:rsidRPr="009E7C2D">
        <w:rPr>
          <w:rFonts w:ascii="Times New Roman" w:hAnsi="Times New Roman"/>
          <w:i/>
          <w:sz w:val="24"/>
          <w:szCs w:val="24"/>
          <w:shd w:val="clear" w:color="auto" w:fill="FFFFFF"/>
        </w:rPr>
        <w:t>The Legacy of Conquest: The Unbroken Past of the American West.</w:t>
      </w:r>
      <w:r w:rsidRPr="009E7C2D">
        <w:rPr>
          <w:rFonts w:ascii="Times New Roman" w:hAnsi="Times New Roman"/>
          <w:sz w:val="24"/>
          <w:szCs w:val="24"/>
          <w:shd w:val="clear" w:color="auto" w:fill="FFFFFF"/>
        </w:rPr>
        <w:t xml:space="preserve"> New York: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W. W. Norton &amp; Co., </w:t>
      </w:r>
      <w:r w:rsidRPr="009E7C2D">
        <w:rPr>
          <w:rFonts w:ascii="Times New Roman" w:hAnsi="Times New Roman"/>
          <w:sz w:val="24"/>
          <w:szCs w:val="24"/>
          <w:shd w:val="clear" w:color="auto" w:fill="FFFFFF"/>
        </w:rPr>
        <w:t>1987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B7F60" w:rsidRPr="009E7C2D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E7C2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Rohrbough</w:t>
      </w:r>
      <w:proofErr w:type="spellEnd"/>
      <w:r w:rsidRPr="009E7C2D">
        <w:rPr>
          <w:rFonts w:ascii="Times New Roman" w:hAnsi="Times New Roman"/>
          <w:sz w:val="24"/>
          <w:szCs w:val="24"/>
          <w:shd w:val="clear" w:color="auto" w:fill="FFFFFF"/>
        </w:rPr>
        <w:t>, Malcolm J.</w:t>
      </w:r>
      <w:r w:rsidRPr="009E7C2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E7C2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Trans-Appalachian Frontier: People, Societies, and Institutions, 1775-1850</w:t>
      </w:r>
      <w:r w:rsidRPr="009E7C2D">
        <w:rPr>
          <w:rFonts w:ascii="Times New Roman" w:hAnsi="Times New Roman"/>
          <w:sz w:val="24"/>
          <w:szCs w:val="24"/>
          <w:shd w:val="clear" w:color="auto" w:fill="FFFFFF"/>
        </w:rPr>
        <w:t>. Bloomington: Indiana University Press, 2008.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Smith, Henry Nash.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Virgin Land: The American West as Symbol and Myth.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Cambridge: Harvard University Press, 1950.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 w:rsidRPr="00E0180F">
        <w:rPr>
          <w:rFonts w:ascii="Times New Roman" w:hAnsi="Times New Roman"/>
          <w:sz w:val="24"/>
          <w:szCs w:val="24"/>
          <w:shd w:val="clear" w:color="auto" w:fill="FFFFFF"/>
        </w:rPr>
        <w:t xml:space="preserve">Sutter, Paul S. "The World with Us: The State of American Environmental History." </w:t>
      </w:r>
      <w:r w:rsidRPr="00E0180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Journal of American History </w:t>
      </w:r>
      <w:r w:rsidRPr="00E0180F">
        <w:rPr>
          <w:rFonts w:ascii="Times New Roman" w:hAnsi="Times New Roman"/>
          <w:sz w:val="24"/>
          <w:szCs w:val="24"/>
          <w:shd w:val="clear" w:color="auto" w:fill="FFFFFF"/>
        </w:rPr>
        <w:t xml:space="preserve">100, no. 1 (2013): 94-119. </w:t>
      </w:r>
      <w:proofErr w:type="spellStart"/>
      <w:proofErr w:type="gramStart"/>
      <w:r w:rsidRPr="00E0180F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E0180F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E0180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E0180F">
        <w:rPr>
          <w:rFonts w:ascii="Times New Roman" w:hAnsi="Times New Roman"/>
          <w:sz w:val="24"/>
          <w:szCs w:val="24"/>
          <w:shd w:val="clear" w:color="auto" w:fill="FFFFFF"/>
        </w:rPr>
        <w:t>10.1093/</w:t>
      </w:r>
      <w:proofErr w:type="spellStart"/>
      <w:r w:rsidRPr="00E0180F">
        <w:rPr>
          <w:rFonts w:ascii="Times New Roman" w:hAnsi="Times New Roman"/>
          <w:sz w:val="24"/>
          <w:szCs w:val="24"/>
          <w:shd w:val="clear" w:color="auto" w:fill="FFFFFF"/>
        </w:rPr>
        <w:t>jahist</w:t>
      </w:r>
      <w:proofErr w:type="spellEnd"/>
      <w:r w:rsidRPr="00E0180F">
        <w:rPr>
          <w:rFonts w:ascii="Times New Roman" w:hAnsi="Times New Roman"/>
          <w:sz w:val="24"/>
          <w:szCs w:val="24"/>
          <w:shd w:val="clear" w:color="auto" w:fill="FFFFFF"/>
        </w:rPr>
        <w:t>/jat095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B7F60" w:rsidRPr="009E7C2D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EFB"/>
        </w:rPr>
      </w:pPr>
      <w:r w:rsidRPr="009E7C2D">
        <w:rPr>
          <w:rFonts w:ascii="Times New Roman" w:hAnsi="Times New Roman"/>
          <w:sz w:val="24"/>
          <w:szCs w:val="24"/>
          <w:shd w:val="clear" w:color="auto" w:fill="FFFEFB"/>
        </w:rPr>
        <w:t xml:space="preserve">Turner, Frederick Jackson. </w:t>
      </w:r>
      <w:proofErr w:type="gramStart"/>
      <w:r w:rsidRPr="009E7C2D">
        <w:rPr>
          <w:rFonts w:ascii="Times New Roman" w:hAnsi="Times New Roman"/>
          <w:i/>
          <w:sz w:val="24"/>
          <w:szCs w:val="24"/>
          <w:shd w:val="clear" w:color="auto" w:fill="FFFEFB"/>
        </w:rPr>
        <w:t>The Significance of the Frontier in American History</w:t>
      </w:r>
      <w:r w:rsidRPr="009E7C2D">
        <w:rPr>
          <w:rFonts w:ascii="Times New Roman" w:hAnsi="Times New Roman"/>
          <w:sz w:val="24"/>
          <w:szCs w:val="24"/>
          <w:shd w:val="clear" w:color="auto" w:fill="FFFEFB"/>
        </w:rPr>
        <w:t>.</w:t>
      </w:r>
      <w:proofErr w:type="gramEnd"/>
      <w:r w:rsidRPr="009E7C2D">
        <w:rPr>
          <w:rFonts w:ascii="Times New Roman" w:hAnsi="Times New Roman"/>
          <w:sz w:val="24"/>
          <w:szCs w:val="24"/>
          <w:shd w:val="clear" w:color="auto" w:fill="FFFEFB"/>
        </w:rPr>
        <w:t xml:space="preserve"> Madison: State Historical Society of Wisconsin, 1894.</w:t>
      </w:r>
    </w:p>
    <w:p w:rsidR="00CB7F60" w:rsidRPr="009E7C2D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E7C2D">
        <w:rPr>
          <w:rFonts w:ascii="Times New Roman" w:hAnsi="Times New Roman"/>
          <w:sz w:val="24"/>
          <w:szCs w:val="24"/>
          <w:shd w:val="clear" w:color="auto" w:fill="FFFFFF"/>
        </w:rPr>
        <w:t>White, Richard. "American Environmental History: The Development of a New Historical Field."</w:t>
      </w:r>
      <w:r w:rsidRPr="009E7C2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E7C2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Pacific Historical Review</w:t>
      </w:r>
      <w:r w:rsidRPr="009E7C2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E7C2D">
        <w:rPr>
          <w:rFonts w:ascii="Times New Roman" w:hAnsi="Times New Roman"/>
          <w:sz w:val="24"/>
          <w:szCs w:val="24"/>
          <w:shd w:val="clear" w:color="auto" w:fill="FFFFFF"/>
        </w:rPr>
        <w:t xml:space="preserve">54, no. 3 (1985): 297-335. </w:t>
      </w:r>
      <w:proofErr w:type="gramStart"/>
      <w:r w:rsidRPr="009E7C2D">
        <w:rPr>
          <w:rFonts w:ascii="Times New Roman" w:hAnsi="Times New Roman"/>
          <w:sz w:val="24"/>
          <w:szCs w:val="24"/>
          <w:shd w:val="clear" w:color="auto" w:fill="FFFFFF"/>
        </w:rPr>
        <w:t>doi:10.2307</w:t>
      </w:r>
      <w:proofErr w:type="gramEnd"/>
      <w:r w:rsidRPr="009E7C2D">
        <w:rPr>
          <w:rFonts w:ascii="Times New Roman" w:hAnsi="Times New Roman"/>
          <w:sz w:val="24"/>
          <w:szCs w:val="24"/>
          <w:shd w:val="clear" w:color="auto" w:fill="FFFFFF"/>
        </w:rPr>
        <w:t>/3639634.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Worster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Donald, Susan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Armitage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Michael P. Malone, David J. Weber, and Patricia Nelson Limerick.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""The Legacy of Conquest", by Patricia Nelson Limerick: A Panel of Appraisal."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Western Historical Quarterly </w:t>
      </w:r>
      <w:r>
        <w:rPr>
          <w:rFonts w:ascii="Times New Roman" w:hAnsi="Times New Roman"/>
          <w:sz w:val="24"/>
          <w:szCs w:val="24"/>
          <w:shd w:val="clear" w:color="auto" w:fill="FFFFFF"/>
        </w:rPr>
        <w:t>20, no. 3 (1989): 303-323.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Worster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Donald.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An Unsettled Country: Changing Landscapes of the American West.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Albuquerque: University of New Mexico Press, 1994. 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Worster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Donald.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Under Western Skies: Nature and History in the American West.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New York: Oxford University Press, 1992.</w:t>
      </w:r>
    </w:p>
    <w:p w:rsidR="00CB7F60" w:rsidRDefault="00CB7F60" w:rsidP="00CB7F60">
      <w:pPr>
        <w:spacing w:after="0" w:line="480" w:lineRule="auto"/>
        <w:ind w:left="360" w:hanging="36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Wunder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John R. "What's Old about the New Western History? Part 2: Environment and Economy."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The Pacific Northwest Quarterly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89, no. 2 (1998), 84-96.</w:t>
      </w:r>
      <w:proofErr w:type="gramEnd"/>
    </w:p>
    <w:p w:rsidR="00B67BC0" w:rsidRDefault="00B67BC0"/>
    <w:sectPr w:rsidR="00B67BC0" w:rsidSect="00A847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0"/>
    <w:rsid w:val="00A84739"/>
    <w:rsid w:val="00B67BC0"/>
    <w:rsid w:val="00C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63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6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F60"/>
    <w:rPr>
      <w:b/>
      <w:bCs/>
    </w:rPr>
  </w:style>
  <w:style w:type="character" w:customStyle="1" w:styleId="apple-converted-space">
    <w:name w:val="apple-converted-space"/>
    <w:basedOn w:val="DefaultParagraphFont"/>
    <w:rsid w:val="00CB7F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6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F60"/>
    <w:rPr>
      <w:b/>
      <w:bCs/>
    </w:rPr>
  </w:style>
  <w:style w:type="character" w:customStyle="1" w:styleId="apple-converted-space">
    <w:name w:val="apple-converted-space"/>
    <w:basedOn w:val="DefaultParagraphFont"/>
    <w:rsid w:val="00CB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2017-02-28T20:08:00Z</dcterms:created>
  <dcterms:modified xsi:type="dcterms:W3CDTF">2017-02-28T20:09:00Z</dcterms:modified>
</cp:coreProperties>
</file>